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9FD2E" w14:textId="5F04B85D" w:rsidR="00252831" w:rsidRPr="005B4A7B" w:rsidRDefault="005B4A7B" w:rsidP="00252831">
      <w:pPr>
        <w:jc w:val="center"/>
        <w:rPr>
          <w:b/>
          <w:sz w:val="48"/>
          <w:szCs w:val="48"/>
          <w:u w:val="single"/>
        </w:rPr>
      </w:pPr>
      <w:r w:rsidRPr="005B4A7B">
        <w:rPr>
          <w:b/>
          <w:sz w:val="48"/>
          <w:szCs w:val="48"/>
          <w:u w:val="single"/>
        </w:rPr>
        <w:t xml:space="preserve">ANNEXE 4 </w:t>
      </w:r>
    </w:p>
    <w:p w14:paraId="4B228F33" w14:textId="77777777" w:rsidR="00252831" w:rsidRDefault="00252831" w:rsidP="00252831">
      <w:pPr>
        <w:jc w:val="center"/>
        <w:rPr>
          <w:b/>
          <w:u w:val="single"/>
        </w:rPr>
      </w:pPr>
    </w:p>
    <w:p w14:paraId="07DC67EE" w14:textId="77777777" w:rsidR="00252831" w:rsidRDefault="00252831" w:rsidP="00252831">
      <w:pPr>
        <w:jc w:val="center"/>
        <w:rPr>
          <w:b/>
          <w:u w:val="single"/>
        </w:rPr>
      </w:pPr>
    </w:p>
    <w:p w14:paraId="2D8BC51E" w14:textId="77777777" w:rsidR="00252831" w:rsidRDefault="00252831" w:rsidP="00252831">
      <w:pPr>
        <w:jc w:val="center"/>
        <w:rPr>
          <w:b/>
          <w:u w:val="single"/>
        </w:rPr>
      </w:pPr>
    </w:p>
    <w:p w14:paraId="6615D774" w14:textId="77777777" w:rsidR="00252831" w:rsidRDefault="00252831" w:rsidP="00252831">
      <w:pPr>
        <w:jc w:val="center"/>
        <w:rPr>
          <w:b/>
          <w:u w:val="single"/>
        </w:rPr>
      </w:pPr>
    </w:p>
    <w:p w14:paraId="6EF768E3" w14:textId="77777777" w:rsidR="00252831" w:rsidRDefault="00252831" w:rsidP="00252831">
      <w:pPr>
        <w:jc w:val="center"/>
        <w:rPr>
          <w:b/>
          <w:u w:val="single"/>
        </w:rPr>
      </w:pPr>
    </w:p>
    <w:p w14:paraId="247FADF3" w14:textId="77777777" w:rsidR="00252831" w:rsidRDefault="00252831" w:rsidP="00252831">
      <w:pPr>
        <w:jc w:val="center"/>
        <w:rPr>
          <w:b/>
          <w:u w:val="single"/>
        </w:rPr>
      </w:pPr>
    </w:p>
    <w:p w14:paraId="4618C6D6" w14:textId="27B4C875" w:rsidR="00252831" w:rsidRPr="00252831" w:rsidRDefault="005B4A7B" w:rsidP="00252831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 xml:space="preserve">PARCELLES SUSCEPTIBLES D’ETRE MISES A DISPOSITION ET </w:t>
      </w:r>
      <w:r w:rsidR="00252831" w:rsidRPr="00252831">
        <w:rPr>
          <w:b/>
          <w:sz w:val="48"/>
          <w:szCs w:val="48"/>
          <w:u w:val="single"/>
        </w:rPr>
        <w:t>PRECONISATIONS DE GESTION ECOLOGIQUE</w:t>
      </w:r>
    </w:p>
    <w:p w14:paraId="3F90C9B2" w14:textId="5D7B0519" w:rsidR="00252831" w:rsidRDefault="00252831" w:rsidP="00252831">
      <w:pPr>
        <w:jc w:val="center"/>
        <w:rPr>
          <w:b/>
          <w:u w:val="single"/>
        </w:rPr>
      </w:pPr>
      <w:r>
        <w:rPr>
          <w:b/>
          <w:u w:val="single"/>
        </w:rPr>
        <w:br w:type="page"/>
      </w:r>
    </w:p>
    <w:p w14:paraId="30969638" w14:textId="77777777" w:rsidR="0049139B" w:rsidRPr="00D45769" w:rsidRDefault="00D45769">
      <w:pPr>
        <w:rPr>
          <w:b/>
          <w:u w:val="single"/>
        </w:rPr>
      </w:pPr>
      <w:r w:rsidRPr="00D45769">
        <w:rPr>
          <w:b/>
          <w:u w:val="single"/>
        </w:rPr>
        <w:lastRenderedPageBreak/>
        <w:t>PARCELLE AB2</w:t>
      </w:r>
    </w:p>
    <w:tbl>
      <w:tblPr>
        <w:tblpPr w:leftFromText="141" w:rightFromText="141" w:horzAnchor="margin" w:tblpY="960"/>
        <w:tblW w:w="88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6"/>
        <w:gridCol w:w="1032"/>
        <w:gridCol w:w="970"/>
        <w:gridCol w:w="1090"/>
        <w:gridCol w:w="4534"/>
      </w:tblGrid>
      <w:tr w:rsidR="00252831" w:rsidRPr="00252831" w14:paraId="427BCDEE" w14:textId="77777777" w:rsidTr="0003447C">
        <w:trPr>
          <w:trHeight w:val="292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B30B" w14:textId="77777777" w:rsidR="00252831" w:rsidRPr="00252831" w:rsidRDefault="00252831" w:rsidP="002528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252831">
              <w:rPr>
                <w:rFonts w:ascii="Calibri" w:eastAsia="Times New Roman" w:hAnsi="Calibri" w:cs="Calibri"/>
                <w:b/>
                <w:bCs/>
                <w:lang w:eastAsia="fr-FR"/>
              </w:rPr>
              <w:t>COMMUNE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7886" w14:textId="77777777" w:rsidR="00252831" w:rsidRPr="00252831" w:rsidRDefault="00252831" w:rsidP="002528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252831">
              <w:rPr>
                <w:rFonts w:ascii="Calibri" w:eastAsia="Times New Roman" w:hAnsi="Calibri" w:cs="Calibri"/>
                <w:b/>
                <w:bCs/>
                <w:lang w:eastAsia="fr-FR"/>
              </w:rPr>
              <w:t>PARCELLE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8A1E" w14:textId="77777777" w:rsidR="00252831" w:rsidRPr="00252831" w:rsidRDefault="00252831" w:rsidP="002528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252831">
              <w:rPr>
                <w:rFonts w:ascii="Calibri" w:eastAsia="Times New Roman" w:hAnsi="Calibri" w:cs="Calibri"/>
                <w:b/>
                <w:bCs/>
                <w:lang w:eastAsia="fr-FR"/>
              </w:rPr>
              <w:t>SURFACE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67C8" w14:textId="77777777" w:rsidR="00252831" w:rsidRPr="00252831" w:rsidRDefault="00252831" w:rsidP="002528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252831">
              <w:rPr>
                <w:rFonts w:ascii="Calibri" w:eastAsia="Times New Roman" w:hAnsi="Calibri" w:cs="Calibri"/>
                <w:b/>
                <w:bCs/>
                <w:lang w:eastAsia="fr-FR"/>
              </w:rPr>
              <w:t>MILIEU 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370D" w14:textId="77777777" w:rsidR="00252831" w:rsidRPr="00252831" w:rsidRDefault="00252831" w:rsidP="002528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252831">
              <w:rPr>
                <w:rFonts w:ascii="Calibri" w:eastAsia="Times New Roman" w:hAnsi="Calibri" w:cs="Calibri"/>
                <w:b/>
                <w:bCs/>
                <w:lang w:eastAsia="fr-FR"/>
              </w:rPr>
              <w:t>GESTION</w:t>
            </w:r>
          </w:p>
        </w:tc>
      </w:tr>
      <w:tr w:rsidR="00252831" w:rsidRPr="00252831" w14:paraId="06669B23" w14:textId="77777777" w:rsidTr="0003447C">
        <w:trPr>
          <w:trHeight w:val="1168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05FE" w14:textId="77777777" w:rsidR="00252831" w:rsidRPr="00252831" w:rsidRDefault="00252831" w:rsidP="0025283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52831">
              <w:rPr>
                <w:rFonts w:eastAsia="Times New Roman" w:cstheme="minorHAnsi"/>
                <w:sz w:val="20"/>
                <w:szCs w:val="20"/>
                <w:lang w:eastAsia="fr-FR"/>
              </w:rPr>
              <w:t>ROGEVILLE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B5A5" w14:textId="77777777" w:rsidR="00252831" w:rsidRPr="00252831" w:rsidRDefault="00252831" w:rsidP="002528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252831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AB2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42A6" w14:textId="77777777" w:rsidR="00252831" w:rsidRPr="00252831" w:rsidRDefault="00252831" w:rsidP="002528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214ADA1" w14:textId="77777777" w:rsidR="00252831" w:rsidRPr="00252831" w:rsidRDefault="00252831" w:rsidP="002528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2831">
              <w:rPr>
                <w:rFonts w:cstheme="minorHAnsi"/>
                <w:sz w:val="20"/>
                <w:szCs w:val="20"/>
              </w:rPr>
              <w:t>1ha 24a 10ca</w:t>
            </w:r>
          </w:p>
          <w:p w14:paraId="0E55AC5E" w14:textId="77777777" w:rsidR="00252831" w:rsidRPr="00252831" w:rsidRDefault="00252831" w:rsidP="00252831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5271" w14:textId="77777777" w:rsidR="00252831" w:rsidRPr="00252831" w:rsidRDefault="00252831" w:rsidP="0025283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52831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Prairie (834m2) dénommée anciens jardins </w:t>
            </w:r>
            <w:r w:rsidRPr="00252831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+ taillis forestier 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66AF" w14:textId="77777777" w:rsidR="00252831" w:rsidRPr="00252831" w:rsidRDefault="00252831" w:rsidP="00252831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52831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Cette prairie assez riche, est située sur les anciens potagers, et est enclavée entre des zones rivulaires arborées et le canal qui lui confère un caractère humide.</w:t>
            </w:r>
          </w:p>
          <w:p w14:paraId="162D12CE" w14:textId="77777777" w:rsidR="00252831" w:rsidRPr="00252831" w:rsidRDefault="00252831" w:rsidP="00252831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52831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Afin de maintenir cet habitat ouvert et exempt d’arbres colonisateurs, cette prairie devra être fauchée en s’attachant à débroussailler les lisières et ligneux de l’année.</w:t>
            </w:r>
          </w:p>
          <w:p w14:paraId="5A372A66" w14:textId="77777777" w:rsidR="00252831" w:rsidRPr="00252831" w:rsidRDefault="00252831" w:rsidP="00252831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52831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Attention, la rive du canal ne doit pas être  traitée sur une bande de 1,5 m afin de permettre à la végétation palustre de se développer.</w:t>
            </w:r>
          </w:p>
          <w:p w14:paraId="1162626D" w14:textId="77777777" w:rsidR="00252831" w:rsidRPr="00252831" w:rsidRDefault="00252831" w:rsidP="00252831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</w:p>
        </w:tc>
      </w:tr>
    </w:tbl>
    <w:p w14:paraId="295A2F49" w14:textId="77777777" w:rsidR="004933B3" w:rsidRDefault="004933B3"/>
    <w:p w14:paraId="66B936DF" w14:textId="2C3B2155" w:rsidR="005B4A7B" w:rsidRDefault="00936042" w:rsidP="00CF6D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428B0C" wp14:editId="7F3CAAC0">
                <wp:simplePos x="0" y="0"/>
                <wp:positionH relativeFrom="column">
                  <wp:posOffset>2786380</wp:posOffset>
                </wp:positionH>
                <wp:positionV relativeFrom="paragraph">
                  <wp:posOffset>1668780</wp:posOffset>
                </wp:positionV>
                <wp:extent cx="304800" cy="2781300"/>
                <wp:effectExtent l="0" t="0" r="57150" b="57150"/>
                <wp:wrapNone/>
                <wp:docPr id="80728484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7813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3AC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19.4pt;margin-top:131.4pt;width:24pt;height:21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" strokecolor="black [3040]" strokeweight="2pt">
                <v:stroke endarrow="block"/>
              </v:shape>
            </w:pict>
          </mc:Fallback>
        </mc:AlternateContent>
      </w:r>
      <w:r w:rsidR="005B4A7B">
        <w:rPr>
          <w:noProof/>
        </w:rPr>
        <w:drawing>
          <wp:inline distT="0" distB="0" distL="0" distR="0" wp14:anchorId="0AAD0646" wp14:editId="68426FB4">
            <wp:extent cx="3960000" cy="2199600"/>
            <wp:effectExtent l="0" t="0" r="2540" b="0"/>
            <wp:docPr id="111175398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7E183" w14:textId="58D62327" w:rsidR="005B4A7B" w:rsidRDefault="005B4A7B"/>
    <w:p w14:paraId="03D4C563" w14:textId="244CAAA4" w:rsidR="004933B3" w:rsidRDefault="005B4A7B" w:rsidP="00CF6DEF">
      <w:pPr>
        <w:jc w:val="center"/>
      </w:pPr>
      <w:r>
        <w:rPr>
          <w:noProof/>
        </w:rPr>
        <w:drawing>
          <wp:inline distT="0" distB="0" distL="0" distR="0" wp14:anchorId="75A956FF" wp14:editId="69E07A0F">
            <wp:extent cx="4680000" cy="3142800"/>
            <wp:effectExtent l="0" t="0" r="6350" b="635"/>
            <wp:docPr id="1631245845" name="Image 2" descr="Une image contenant carte, neige, hiv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45845" name="Image 2" descr="Une image contenant carte, neige, hiv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0A30" w14:textId="77777777" w:rsidR="00CF6DEF" w:rsidRPr="005B4A7B" w:rsidRDefault="00CF6DEF" w:rsidP="00CF6DEF">
      <w:pPr>
        <w:rPr>
          <w:b/>
          <w:u w:val="single"/>
        </w:rPr>
      </w:pPr>
      <w:r w:rsidRPr="005B4A7B">
        <w:rPr>
          <w:b/>
          <w:u w:val="single"/>
        </w:rPr>
        <w:lastRenderedPageBreak/>
        <w:t>PARCELLE AB5</w:t>
      </w:r>
    </w:p>
    <w:p w14:paraId="59B52D83" w14:textId="00985B6E" w:rsidR="00D45769" w:rsidRDefault="00D45769"/>
    <w:p w14:paraId="1FD3D3A2" w14:textId="77777777" w:rsidR="005B4A7B" w:rsidRDefault="005B4A7B"/>
    <w:tbl>
      <w:tblPr>
        <w:tblpPr w:leftFromText="141" w:rightFromText="141" w:horzAnchor="margin" w:tblpY="960"/>
        <w:tblW w:w="88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6"/>
        <w:gridCol w:w="1032"/>
        <w:gridCol w:w="970"/>
        <w:gridCol w:w="1090"/>
        <w:gridCol w:w="4534"/>
      </w:tblGrid>
      <w:tr w:rsidR="00261ED0" w:rsidRPr="00562F04" w14:paraId="21B1728B" w14:textId="77777777" w:rsidTr="007E67BA">
        <w:trPr>
          <w:trHeight w:val="292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D4BB" w14:textId="77777777" w:rsidR="00261ED0" w:rsidRPr="00562F04" w:rsidRDefault="00261ED0" w:rsidP="007E67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562F04">
              <w:rPr>
                <w:rFonts w:ascii="Calibri" w:eastAsia="Times New Roman" w:hAnsi="Calibri" w:cs="Calibri"/>
                <w:b/>
                <w:bCs/>
                <w:lang w:eastAsia="fr-FR"/>
              </w:rPr>
              <w:t>COMMUNE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D11E" w14:textId="77777777" w:rsidR="00261ED0" w:rsidRPr="00562F04" w:rsidRDefault="00261ED0" w:rsidP="007E67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562F04">
              <w:rPr>
                <w:rFonts w:ascii="Calibri" w:eastAsia="Times New Roman" w:hAnsi="Calibri" w:cs="Calibri"/>
                <w:b/>
                <w:bCs/>
                <w:lang w:eastAsia="fr-FR"/>
              </w:rPr>
              <w:t>PARCELLE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34CD" w14:textId="77777777" w:rsidR="00261ED0" w:rsidRPr="00562F04" w:rsidRDefault="00261ED0" w:rsidP="007E67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562F04">
              <w:rPr>
                <w:rFonts w:ascii="Calibri" w:eastAsia="Times New Roman" w:hAnsi="Calibri" w:cs="Calibri"/>
                <w:b/>
                <w:bCs/>
                <w:lang w:eastAsia="fr-FR"/>
              </w:rPr>
              <w:t>SURFACE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928F" w14:textId="77777777" w:rsidR="00261ED0" w:rsidRPr="00562F04" w:rsidRDefault="00261ED0" w:rsidP="007E67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562F04">
              <w:rPr>
                <w:rFonts w:ascii="Calibri" w:eastAsia="Times New Roman" w:hAnsi="Calibri" w:cs="Calibri"/>
                <w:b/>
                <w:bCs/>
                <w:lang w:eastAsia="fr-FR"/>
              </w:rPr>
              <w:t>MILIEU 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5BFB" w14:textId="77777777" w:rsidR="00261ED0" w:rsidRPr="00562F04" w:rsidRDefault="00261ED0" w:rsidP="007E67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562F04">
              <w:rPr>
                <w:rFonts w:ascii="Calibri" w:eastAsia="Times New Roman" w:hAnsi="Calibri" w:cs="Calibri"/>
                <w:b/>
                <w:bCs/>
                <w:lang w:eastAsia="fr-FR"/>
              </w:rPr>
              <w:t>GESTION</w:t>
            </w:r>
          </w:p>
        </w:tc>
      </w:tr>
      <w:tr w:rsidR="00261ED0" w:rsidRPr="00562F04" w14:paraId="22F065E5" w14:textId="77777777" w:rsidTr="007E67BA">
        <w:trPr>
          <w:trHeight w:val="1168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077A" w14:textId="77777777" w:rsidR="00261ED0" w:rsidRPr="00562F04" w:rsidRDefault="00261ED0" w:rsidP="007E67B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562F04">
              <w:rPr>
                <w:rFonts w:eastAsia="Times New Roman" w:cstheme="minorHAnsi"/>
                <w:sz w:val="20"/>
                <w:szCs w:val="20"/>
                <w:lang w:eastAsia="fr-FR"/>
              </w:rPr>
              <w:t>ROGEVILLE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AA02" w14:textId="77777777" w:rsidR="00261ED0" w:rsidRPr="00562F04" w:rsidRDefault="00261ED0" w:rsidP="00261ED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562F04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AB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1500" w14:textId="77777777" w:rsidR="00261ED0" w:rsidRPr="00562F04" w:rsidRDefault="00261ED0" w:rsidP="00261ED0">
            <w:pPr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61ED0">
              <w:rPr>
                <w:rFonts w:cstheme="minorHAnsi"/>
                <w:sz w:val="20"/>
                <w:szCs w:val="20"/>
              </w:rPr>
              <w:t xml:space="preserve">73 ares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67A9" w14:textId="77777777" w:rsidR="00261ED0" w:rsidRPr="00562F04" w:rsidRDefault="00261ED0" w:rsidP="007E67B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562F04">
              <w:rPr>
                <w:rFonts w:eastAsia="Times New Roman" w:cstheme="minorHAnsi"/>
                <w:sz w:val="20"/>
                <w:szCs w:val="20"/>
                <w:lang w:eastAsia="fr-FR"/>
              </w:rPr>
              <w:t>Ancien verger sur 40 ares  et taillis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7CE4" w14:textId="77777777" w:rsidR="0074680D" w:rsidRPr="00562F04" w:rsidRDefault="0074680D" w:rsidP="0074680D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562F04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Afin de maintenir ces habitats ouverts, une gestion extensive est préconisée : fauche et débroussaillage.</w:t>
            </w:r>
          </w:p>
          <w:p w14:paraId="1B18D6AD" w14:textId="77777777" w:rsidR="00261ED0" w:rsidRPr="00562F04" w:rsidRDefault="0074680D" w:rsidP="0074680D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562F04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Une attention particulière sera prise pour éliminer les jeunes arbres et rejets ligneux, notamment en lisière forestière.</w:t>
            </w:r>
          </w:p>
        </w:tc>
      </w:tr>
    </w:tbl>
    <w:p w14:paraId="3AE6AA00" w14:textId="35AA06E4" w:rsidR="00115B07" w:rsidRDefault="00CF6DEF" w:rsidP="00CF6DEF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71871" wp14:editId="696D63DF">
                <wp:simplePos x="0" y="0"/>
                <wp:positionH relativeFrom="column">
                  <wp:posOffset>3500756</wp:posOffset>
                </wp:positionH>
                <wp:positionV relativeFrom="paragraph">
                  <wp:posOffset>1809116</wp:posOffset>
                </wp:positionV>
                <wp:extent cx="419100" cy="2819400"/>
                <wp:effectExtent l="0" t="0" r="76200" b="57150"/>
                <wp:wrapNone/>
                <wp:docPr id="1360479777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2819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6BBA" id="Connecteur droit avec flèche 5" o:spid="_x0000_s1026" type="#_x0000_t32" style="position:absolute;margin-left:275.65pt;margin-top:142.45pt;width:33pt;height:2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" strokeweight="2pt">
                <v:stroke endarrow="block"/>
              </v:shape>
            </w:pict>
          </mc:Fallback>
        </mc:AlternateContent>
      </w:r>
      <w:r w:rsidR="005B4A7B">
        <w:rPr>
          <w:b/>
          <w:noProof/>
          <w:u w:val="single"/>
        </w:rPr>
        <w:drawing>
          <wp:inline distT="0" distB="0" distL="0" distR="0" wp14:anchorId="725CB98C" wp14:editId="5AB54122">
            <wp:extent cx="3960000" cy="2487600"/>
            <wp:effectExtent l="0" t="0" r="2540" b="8255"/>
            <wp:docPr id="131902663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48FDA" w14:textId="0945F156" w:rsidR="0074680D" w:rsidRDefault="00CF6DEF" w:rsidP="00CF6DE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5E01A58" wp14:editId="62BB7E50">
            <wp:extent cx="5994000" cy="3240000"/>
            <wp:effectExtent l="0" t="0" r="6985" b="0"/>
            <wp:docPr id="678015209" name="Image 8" descr="Une image contenant dessin, neige, croquis, hiv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15209" name="Image 8" descr="Une image contenant dessin, neige, croquis, hiv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8EFC" w14:textId="77777777" w:rsidR="007F69BD" w:rsidRDefault="007F69BD">
      <w:pPr>
        <w:rPr>
          <w:b/>
          <w:u w:val="single"/>
        </w:rPr>
      </w:pPr>
    </w:p>
    <w:p w14:paraId="4564F7DF" w14:textId="77777777" w:rsidR="00CF6DEF" w:rsidRDefault="00CF6DEF">
      <w:pPr>
        <w:rPr>
          <w:b/>
          <w:u w:val="single"/>
        </w:rPr>
      </w:pPr>
    </w:p>
    <w:p w14:paraId="1B94AA0A" w14:textId="68B83143" w:rsidR="00764874" w:rsidRDefault="00764874">
      <w:pPr>
        <w:rPr>
          <w:b/>
          <w:u w:val="single"/>
        </w:rPr>
      </w:pPr>
      <w:r>
        <w:rPr>
          <w:b/>
          <w:u w:val="single"/>
        </w:rPr>
        <w:lastRenderedPageBreak/>
        <w:t>PARCELLES A299 et A300</w:t>
      </w:r>
    </w:p>
    <w:p w14:paraId="263CBC52" w14:textId="77777777" w:rsidR="00CF6DEF" w:rsidRDefault="00CF6DEF">
      <w:pPr>
        <w:rPr>
          <w:b/>
          <w:u w:val="single"/>
        </w:rPr>
      </w:pP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4"/>
        <w:gridCol w:w="1141"/>
        <w:gridCol w:w="970"/>
        <w:gridCol w:w="1271"/>
        <w:gridCol w:w="4521"/>
      </w:tblGrid>
      <w:tr w:rsidR="00764874" w:rsidRPr="00A65C86" w14:paraId="1DF31AC4" w14:textId="77777777" w:rsidTr="00764874">
        <w:trPr>
          <w:trHeight w:val="264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0BAA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764874">
              <w:rPr>
                <w:rFonts w:ascii="Calibri" w:eastAsia="Times New Roman" w:hAnsi="Calibri" w:cs="Calibri"/>
                <w:b/>
                <w:bCs/>
                <w:lang w:eastAsia="fr-FR"/>
              </w:rPr>
              <w:t>COMMUNE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3DEB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764874">
              <w:rPr>
                <w:rFonts w:ascii="Calibri" w:eastAsia="Times New Roman" w:hAnsi="Calibri" w:cs="Calibri"/>
                <w:b/>
                <w:bCs/>
                <w:lang w:eastAsia="fr-FR"/>
              </w:rPr>
              <w:t>PARCELLE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2CF3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764874">
              <w:rPr>
                <w:rFonts w:ascii="Calibri" w:eastAsia="Times New Roman" w:hAnsi="Calibri" w:cs="Calibri"/>
                <w:b/>
                <w:bCs/>
                <w:lang w:eastAsia="fr-FR"/>
              </w:rPr>
              <w:t>SURFACE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322E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764874">
              <w:rPr>
                <w:rFonts w:ascii="Calibri" w:eastAsia="Times New Roman" w:hAnsi="Calibri" w:cs="Calibri"/>
                <w:b/>
                <w:bCs/>
                <w:lang w:eastAsia="fr-FR"/>
              </w:rPr>
              <w:t>MILIEU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E8A1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764874">
              <w:rPr>
                <w:rFonts w:ascii="Calibri" w:eastAsia="Times New Roman" w:hAnsi="Calibri" w:cs="Calibri"/>
                <w:b/>
                <w:bCs/>
                <w:lang w:eastAsia="fr-FR"/>
              </w:rPr>
              <w:t>GESTION</w:t>
            </w:r>
          </w:p>
        </w:tc>
      </w:tr>
      <w:tr w:rsidR="00764874" w:rsidRPr="00A65C86" w14:paraId="148DDCAD" w14:textId="77777777" w:rsidTr="00CF6DEF">
        <w:trPr>
          <w:trHeight w:val="1187"/>
        </w:trPr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6A67A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764874">
              <w:rPr>
                <w:rFonts w:eastAsia="Times New Roman" w:cstheme="minorHAnsi"/>
                <w:sz w:val="20"/>
                <w:szCs w:val="20"/>
                <w:lang w:eastAsia="fr-FR"/>
              </w:rPr>
              <w:t>VILLERS EN HAYE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D3E8F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764874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A299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5BC2E" w14:textId="77777777" w:rsidR="00764874" w:rsidRPr="00764874" w:rsidRDefault="00764874" w:rsidP="0076487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66 ares 25ca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10E73" w14:textId="77777777" w:rsidR="00764874" w:rsidRDefault="00764874" w:rsidP="00764874">
            <w:pPr>
              <w:jc w:val="center"/>
              <w:rPr>
                <w:sz w:val="20"/>
                <w:szCs w:val="20"/>
              </w:rPr>
            </w:pPr>
          </w:p>
          <w:p w14:paraId="52740E2B" w14:textId="77777777" w:rsidR="00764874" w:rsidRPr="00764874" w:rsidRDefault="00764874" w:rsidP="00764874">
            <w:pPr>
              <w:jc w:val="center"/>
              <w:rPr>
                <w:sz w:val="20"/>
                <w:szCs w:val="20"/>
              </w:rPr>
            </w:pPr>
            <w:r w:rsidRPr="00764874">
              <w:rPr>
                <w:sz w:val="20"/>
                <w:szCs w:val="20"/>
              </w:rPr>
              <w:t>Anciens vergers et taillis</w:t>
            </w:r>
          </w:p>
          <w:p w14:paraId="495070E5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</w:p>
        </w:tc>
        <w:tc>
          <w:tcPr>
            <w:tcW w:w="452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7E2E6" w14:textId="77777777" w:rsidR="00764874" w:rsidRPr="00764874" w:rsidRDefault="00764874" w:rsidP="0003447C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764874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Afin de maintenir ces habitats ouverts, une gestion extensive est préconisée : fauche et débroussaillage.</w:t>
            </w:r>
          </w:p>
          <w:p w14:paraId="7F9865FF" w14:textId="77777777" w:rsidR="00764874" w:rsidRPr="00764874" w:rsidRDefault="00764874" w:rsidP="000344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fr-FR"/>
              </w:rPr>
            </w:pPr>
            <w:r w:rsidRPr="00764874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Une attention particulière sera prise pour éliminer les jeunes arbres et rejets ligneux, notamment en lisière forestière.</w:t>
            </w:r>
          </w:p>
        </w:tc>
      </w:tr>
      <w:tr w:rsidR="00764874" w:rsidRPr="00A65C86" w14:paraId="74A965CE" w14:textId="77777777" w:rsidTr="00764874">
        <w:trPr>
          <w:trHeight w:val="2566"/>
        </w:trPr>
        <w:tc>
          <w:tcPr>
            <w:tcW w:w="1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A833" w14:textId="77777777" w:rsidR="00764874" w:rsidRPr="00764874" w:rsidRDefault="00764874" w:rsidP="0003447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6DB7" w14:textId="77777777" w:rsidR="00764874" w:rsidRPr="00764874" w:rsidRDefault="00764874" w:rsidP="0076487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A300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E05F" w14:textId="77777777" w:rsidR="00764874" w:rsidRPr="00764874" w:rsidRDefault="00764874" w:rsidP="0003447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9D15CA7" w14:textId="77777777" w:rsidR="00764874" w:rsidRPr="00764874" w:rsidRDefault="00764874" w:rsidP="00764874">
            <w:pPr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764874">
              <w:rPr>
                <w:rFonts w:eastAsia="Times New Roman" w:cstheme="minorHAnsi"/>
                <w:sz w:val="20"/>
                <w:szCs w:val="20"/>
                <w:lang w:eastAsia="fr-FR"/>
              </w:rPr>
              <w:t>1ha 06ares 45ca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38BA" w14:textId="77777777" w:rsidR="00764874" w:rsidRPr="00764874" w:rsidRDefault="00764874" w:rsidP="00F9680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sz w:val="20"/>
                <w:szCs w:val="20"/>
                <w:lang w:eastAsia="fr-FR"/>
              </w:rPr>
              <w:t>Ancien verger (plus aucun fruitier</w:t>
            </w:r>
            <w:r w:rsidRPr="00764874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) sur 0,1142Ha + reste du surfacique = lisière forestière et </w:t>
            </w:r>
            <w:r w:rsidR="00F9680E">
              <w:rPr>
                <w:rFonts w:eastAsia="Times New Roman" w:cstheme="minorHAnsi"/>
                <w:sz w:val="20"/>
                <w:szCs w:val="20"/>
                <w:lang w:eastAsia="fr-FR"/>
              </w:rPr>
              <w:t>taillis</w:t>
            </w:r>
          </w:p>
        </w:tc>
        <w:tc>
          <w:tcPr>
            <w:tcW w:w="45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0B0B" w14:textId="77777777" w:rsidR="00764874" w:rsidRPr="00764874" w:rsidRDefault="00764874" w:rsidP="0003447C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</w:p>
        </w:tc>
      </w:tr>
    </w:tbl>
    <w:p w14:paraId="21B3949C" w14:textId="77777777" w:rsidR="00764874" w:rsidRDefault="00764874">
      <w:pPr>
        <w:rPr>
          <w:b/>
          <w:u w:val="single"/>
        </w:rPr>
      </w:pPr>
    </w:p>
    <w:p w14:paraId="0158F96C" w14:textId="04D2389E" w:rsidR="00764874" w:rsidRDefault="00F4037C" w:rsidP="00CF6DEF">
      <w:pPr>
        <w:jc w:val="center"/>
        <w:rPr>
          <w:b/>
          <w:u w:val="single"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70528" behindDoc="0" locked="0" layoutInCell="1" allowOverlap="1" wp14:anchorId="0FD2B368" wp14:editId="3596F92D">
                <wp:simplePos x="0" y="0"/>
                <wp:positionH relativeFrom="column">
                  <wp:posOffset>7529815</wp:posOffset>
                </wp:positionH>
                <wp:positionV relativeFrom="paragraph">
                  <wp:posOffset>1977590</wp:posOffset>
                </wp:positionV>
                <wp:extent cx="360" cy="360"/>
                <wp:effectExtent l="0" t="0" r="0" b="0"/>
                <wp:wrapNone/>
                <wp:docPr id="1593309904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0FD2B368" wp14:editId="3596F92D">
                <wp:simplePos x="0" y="0"/>
                <wp:positionH relativeFrom="column">
                  <wp:posOffset>7529815</wp:posOffset>
                </wp:positionH>
                <wp:positionV relativeFrom="paragraph">
                  <wp:posOffset>1977590</wp:posOffset>
                </wp:positionV>
                <wp:extent cx="360" cy="360"/>
                <wp:effectExtent l="0" t="0" r="0" b="0"/>
                <wp:wrapNone/>
                <wp:docPr id="1593309904" name="Encre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3309904" name="Encre 38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604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A82608" wp14:editId="428611EB">
                <wp:simplePos x="0" y="0"/>
                <wp:positionH relativeFrom="column">
                  <wp:posOffset>4043680</wp:posOffset>
                </wp:positionH>
                <wp:positionV relativeFrom="paragraph">
                  <wp:posOffset>1482725</wp:posOffset>
                </wp:positionV>
                <wp:extent cx="542925" cy="1857375"/>
                <wp:effectExtent l="0" t="0" r="66675" b="47625"/>
                <wp:wrapNone/>
                <wp:docPr id="81883581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8573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2294" id="Connecteur droit avec flèche 5" o:spid="_x0000_s1026" type="#_x0000_t32" style="position:absolute;margin-left:318.4pt;margin-top:116.75pt;width:42.75pt;height:14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" strokeweight="2pt">
                <v:stroke endarrow="block"/>
              </v:shape>
            </w:pict>
          </mc:Fallback>
        </mc:AlternateContent>
      </w:r>
      <w:r w:rsidR="0093604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A4D459" wp14:editId="105D26CD">
                <wp:simplePos x="0" y="0"/>
                <wp:positionH relativeFrom="column">
                  <wp:posOffset>2100580</wp:posOffset>
                </wp:positionH>
                <wp:positionV relativeFrom="paragraph">
                  <wp:posOffset>1692274</wp:posOffset>
                </wp:positionV>
                <wp:extent cx="1771650" cy="2200275"/>
                <wp:effectExtent l="38100" t="0" r="19050" b="47625"/>
                <wp:wrapNone/>
                <wp:docPr id="106192546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2200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5457" id="Connecteur droit avec flèche 5" o:spid="_x0000_s1026" type="#_x0000_t32" style="position:absolute;margin-left:165.4pt;margin-top:133.25pt;width:139.5pt;height:173.2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" strokeweight="2pt">
                <v:stroke endarrow="block"/>
              </v:shape>
            </w:pict>
          </mc:Fallback>
        </mc:AlternateContent>
      </w:r>
      <w:r w:rsidR="00CF6DEF">
        <w:rPr>
          <w:b/>
          <w:noProof/>
          <w:u w:val="single"/>
        </w:rPr>
        <w:drawing>
          <wp:inline distT="0" distB="0" distL="0" distR="0" wp14:anchorId="58CC7980" wp14:editId="7CD14C75">
            <wp:extent cx="3963035" cy="2487295"/>
            <wp:effectExtent l="0" t="0" r="0" b="8255"/>
            <wp:docPr id="6240351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360F8" w14:textId="028C22B9" w:rsidR="00CF6DEF" w:rsidRDefault="00F4037C" w:rsidP="00D2143F">
      <w:pPr>
        <w:jc w:val="right"/>
        <w:rPr>
          <w:b/>
          <w:u w:val="single"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73600" behindDoc="0" locked="0" layoutInCell="1" allowOverlap="1" wp14:anchorId="551CD31F" wp14:editId="50DF9041">
                <wp:simplePos x="0" y="0"/>
                <wp:positionH relativeFrom="column">
                  <wp:posOffset>8901415</wp:posOffset>
                </wp:positionH>
                <wp:positionV relativeFrom="paragraph">
                  <wp:posOffset>732535</wp:posOffset>
                </wp:positionV>
                <wp:extent cx="127080" cy="27000"/>
                <wp:effectExtent l="57150" t="57150" r="44450" b="49530"/>
                <wp:wrapNone/>
                <wp:docPr id="1442161329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7080" cy="27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551CD31F" wp14:editId="50DF9041">
                <wp:simplePos x="0" y="0"/>
                <wp:positionH relativeFrom="column">
                  <wp:posOffset>8901415</wp:posOffset>
                </wp:positionH>
                <wp:positionV relativeFrom="paragraph">
                  <wp:posOffset>732535</wp:posOffset>
                </wp:positionV>
                <wp:extent cx="127080" cy="27000"/>
                <wp:effectExtent l="57150" t="57150" r="44450" b="49530"/>
                <wp:wrapNone/>
                <wp:docPr id="1442161329" name="Encre 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2161329" name="Encre 41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20" cy="13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0FAB93ED" wp14:editId="3638A11E">
                <wp:simplePos x="0" y="0"/>
                <wp:positionH relativeFrom="column">
                  <wp:posOffset>7386895</wp:posOffset>
                </wp:positionH>
                <wp:positionV relativeFrom="paragraph">
                  <wp:posOffset>1594375</wp:posOffset>
                </wp:positionV>
                <wp:extent cx="360" cy="41400"/>
                <wp:effectExtent l="57150" t="38100" r="38100" b="34925"/>
                <wp:wrapNone/>
                <wp:docPr id="47685679" name="Encr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41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0FAB93ED" wp14:editId="3638A11E">
                <wp:simplePos x="0" y="0"/>
                <wp:positionH relativeFrom="column">
                  <wp:posOffset>7386895</wp:posOffset>
                </wp:positionH>
                <wp:positionV relativeFrom="paragraph">
                  <wp:posOffset>1594375</wp:posOffset>
                </wp:positionV>
                <wp:extent cx="360" cy="41400"/>
                <wp:effectExtent l="57150" t="38100" r="38100" b="34925"/>
                <wp:wrapNone/>
                <wp:docPr id="47685679" name="Encre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685679" name="Encre 40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49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1552" behindDoc="0" locked="0" layoutInCell="1" allowOverlap="1" wp14:anchorId="61124AEB" wp14:editId="1D8A34A2">
                <wp:simplePos x="0" y="0"/>
                <wp:positionH relativeFrom="column">
                  <wp:posOffset>7823935</wp:posOffset>
                </wp:positionH>
                <wp:positionV relativeFrom="paragraph">
                  <wp:posOffset>187855</wp:posOffset>
                </wp:positionV>
                <wp:extent cx="14760" cy="38160"/>
                <wp:effectExtent l="38100" t="38100" r="42545" b="38100"/>
                <wp:wrapNone/>
                <wp:docPr id="1872656455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760" cy="38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1552" behindDoc="0" locked="0" layoutInCell="1" allowOverlap="1" wp14:anchorId="61124AEB" wp14:editId="1D8A34A2">
                <wp:simplePos x="0" y="0"/>
                <wp:positionH relativeFrom="column">
                  <wp:posOffset>7823935</wp:posOffset>
                </wp:positionH>
                <wp:positionV relativeFrom="paragraph">
                  <wp:posOffset>187855</wp:posOffset>
                </wp:positionV>
                <wp:extent cx="14760" cy="38160"/>
                <wp:effectExtent l="38100" t="38100" r="42545" b="38100"/>
                <wp:wrapNone/>
                <wp:docPr id="1872656455" name="Encre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2656455" name="Encre 39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00" cy="14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36042">
        <w:rPr>
          <w:noProof/>
        </w:rPr>
        <w:drawing>
          <wp:inline distT="0" distB="0" distL="0" distR="0" wp14:anchorId="1E35FA81" wp14:editId="2998C9AB">
            <wp:extent cx="2732400" cy="2160000"/>
            <wp:effectExtent l="0" t="0" r="0" b="0"/>
            <wp:docPr id="2123444083" name="Image 11" descr="Une image contenant cart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44083" name="Image 11" descr="Une image contenant carte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EF">
        <w:rPr>
          <w:noProof/>
        </w:rPr>
        <w:drawing>
          <wp:inline distT="0" distB="0" distL="0" distR="0" wp14:anchorId="1C4373BB" wp14:editId="657D62DC">
            <wp:extent cx="2278800" cy="2160000"/>
            <wp:effectExtent l="0" t="0" r="7620" b="0"/>
            <wp:docPr id="253127742" name="Image 10" descr="Une image contenant croquis, dessin, outil, cl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27742" name="Image 10" descr="Une image contenant croquis, dessin, outil, cl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49D5" w14:textId="77777777" w:rsidR="00115B07" w:rsidRDefault="00115B07" w:rsidP="00115B07">
      <w:pPr>
        <w:rPr>
          <w:b/>
          <w:u w:val="single"/>
        </w:rPr>
      </w:pPr>
      <w:r>
        <w:rPr>
          <w:b/>
          <w:u w:val="single"/>
        </w:rPr>
        <w:lastRenderedPageBreak/>
        <w:t>PARCELLE</w:t>
      </w:r>
      <w:r w:rsidRPr="00115B07">
        <w:rPr>
          <w:b/>
          <w:u w:val="single"/>
        </w:rPr>
        <w:t xml:space="preserve"> </w:t>
      </w:r>
      <w:r>
        <w:rPr>
          <w:b/>
          <w:u w:val="single"/>
        </w:rPr>
        <w:t>ZC74</w:t>
      </w:r>
    </w:p>
    <w:p w14:paraId="214163C5" w14:textId="77777777" w:rsidR="00115B07" w:rsidRDefault="00115B07" w:rsidP="00115B07">
      <w:pPr>
        <w:rPr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1134"/>
        <w:gridCol w:w="1559"/>
        <w:gridCol w:w="4001"/>
      </w:tblGrid>
      <w:tr w:rsidR="00115B07" w14:paraId="1AF5F88A" w14:textId="77777777" w:rsidTr="00115B07">
        <w:tc>
          <w:tcPr>
            <w:tcW w:w="1384" w:type="dxa"/>
          </w:tcPr>
          <w:p w14:paraId="649D4BEA" w14:textId="77777777" w:rsidR="00115B07" w:rsidRDefault="00115B07" w:rsidP="00115B07">
            <w:pPr>
              <w:jc w:val="center"/>
              <w:rPr>
                <w:b/>
                <w:u w:val="single"/>
              </w:rPr>
            </w:pPr>
            <w:r w:rsidRPr="00AF54DC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COMMUNE</w:t>
            </w:r>
          </w:p>
        </w:tc>
        <w:tc>
          <w:tcPr>
            <w:tcW w:w="1134" w:type="dxa"/>
          </w:tcPr>
          <w:p w14:paraId="01763790" w14:textId="77777777" w:rsidR="00115B07" w:rsidRDefault="00115B07" w:rsidP="00115B07">
            <w:pPr>
              <w:jc w:val="center"/>
              <w:rPr>
                <w:b/>
                <w:u w:val="single"/>
              </w:rPr>
            </w:pPr>
            <w:r w:rsidRPr="00AF54DC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PARCELLE</w:t>
            </w:r>
          </w:p>
        </w:tc>
        <w:tc>
          <w:tcPr>
            <w:tcW w:w="1134" w:type="dxa"/>
          </w:tcPr>
          <w:p w14:paraId="2F3E43D7" w14:textId="77777777" w:rsidR="00115B07" w:rsidRPr="00115B07" w:rsidRDefault="00115B07" w:rsidP="00115B07">
            <w:pPr>
              <w:jc w:val="center"/>
              <w:rPr>
                <w:b/>
              </w:rPr>
            </w:pPr>
            <w:r w:rsidRPr="00115B07">
              <w:rPr>
                <w:b/>
              </w:rPr>
              <w:t>SURFACE</w:t>
            </w:r>
          </w:p>
        </w:tc>
        <w:tc>
          <w:tcPr>
            <w:tcW w:w="1559" w:type="dxa"/>
          </w:tcPr>
          <w:p w14:paraId="02BD4F40" w14:textId="77777777" w:rsidR="00115B07" w:rsidRPr="00115B07" w:rsidRDefault="00115B07" w:rsidP="00115B07">
            <w:pPr>
              <w:jc w:val="center"/>
              <w:rPr>
                <w:b/>
              </w:rPr>
            </w:pPr>
            <w:r>
              <w:rPr>
                <w:b/>
              </w:rPr>
              <w:t>MILIEU</w:t>
            </w:r>
          </w:p>
        </w:tc>
        <w:tc>
          <w:tcPr>
            <w:tcW w:w="4001" w:type="dxa"/>
          </w:tcPr>
          <w:p w14:paraId="3395F572" w14:textId="77777777" w:rsidR="00115B07" w:rsidRPr="00115B07" w:rsidRDefault="00115B07" w:rsidP="00115B07">
            <w:pPr>
              <w:jc w:val="center"/>
              <w:rPr>
                <w:b/>
              </w:rPr>
            </w:pPr>
            <w:r w:rsidRPr="00115B07">
              <w:rPr>
                <w:b/>
              </w:rPr>
              <w:t>GESTION</w:t>
            </w:r>
          </w:p>
        </w:tc>
      </w:tr>
      <w:tr w:rsidR="00115B07" w14:paraId="049D2CE4" w14:textId="77777777" w:rsidTr="00115B07">
        <w:tc>
          <w:tcPr>
            <w:tcW w:w="1384" w:type="dxa"/>
          </w:tcPr>
          <w:p w14:paraId="694C77FF" w14:textId="77777777" w:rsidR="00115B07" w:rsidRDefault="00115B07" w:rsidP="00115B07">
            <w:pPr>
              <w:jc w:val="center"/>
              <w:rPr>
                <w:b/>
                <w:u w:val="singl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GEZONCOURT</w:t>
            </w:r>
          </w:p>
        </w:tc>
        <w:tc>
          <w:tcPr>
            <w:tcW w:w="1134" w:type="dxa"/>
          </w:tcPr>
          <w:p w14:paraId="35A45A20" w14:textId="77777777" w:rsidR="00115B07" w:rsidRDefault="00115B07" w:rsidP="00115B07">
            <w:pPr>
              <w:jc w:val="center"/>
              <w:rPr>
                <w:b/>
                <w:u w:val="singl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ZC74</w:t>
            </w:r>
          </w:p>
        </w:tc>
        <w:tc>
          <w:tcPr>
            <w:tcW w:w="1134" w:type="dxa"/>
          </w:tcPr>
          <w:p w14:paraId="7D224FBE" w14:textId="28C5990E" w:rsidR="00115B07" w:rsidRPr="00F4037C" w:rsidRDefault="00F4037C" w:rsidP="00115B07">
            <w:pPr>
              <w:rPr>
                <w:bCs/>
                <w:sz w:val="20"/>
                <w:szCs w:val="20"/>
              </w:rPr>
            </w:pPr>
            <w:r w:rsidRPr="00F4037C">
              <w:rPr>
                <w:bCs/>
                <w:sz w:val="20"/>
                <w:szCs w:val="20"/>
              </w:rPr>
              <w:t>1ha 27ares 30ca</w:t>
            </w:r>
          </w:p>
        </w:tc>
        <w:tc>
          <w:tcPr>
            <w:tcW w:w="1559" w:type="dxa"/>
          </w:tcPr>
          <w:p w14:paraId="285A2F3A" w14:textId="77777777" w:rsidR="00115B07" w:rsidRDefault="00115B07" w:rsidP="00115B0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Ancien verger</w:t>
            </w:r>
          </w:p>
          <w:p w14:paraId="26D279A5" w14:textId="77777777" w:rsidR="00115B07" w:rsidRPr="00D2143F" w:rsidRDefault="00115B07" w:rsidP="00115B07">
            <w:pPr>
              <w:rPr>
                <w:b/>
                <w:bCs/>
                <w:i/>
                <w:iCs/>
                <w:u w:val="single"/>
              </w:rPr>
            </w:pPr>
            <w:r w:rsidRPr="00855DF9">
              <w:rPr>
                <w:rFonts w:ascii="Calibri" w:eastAsia="Times New Roman" w:hAnsi="Calibri" w:cs="Calibri"/>
                <w:b/>
                <w:bCs/>
                <w:i/>
                <w:iCs/>
                <w:color w:val="E36C0A" w:themeColor="accent6" w:themeShade="BF"/>
                <w:sz w:val="20"/>
                <w:szCs w:val="20"/>
                <w:lang w:eastAsia="fr-FR"/>
              </w:rPr>
              <w:t xml:space="preserve">Hors   prairie de fauche exploitée par un agriculteur à l'Est de la </w:t>
            </w:r>
            <w:proofErr w:type="gramStart"/>
            <w:r w:rsidRPr="00855DF9">
              <w:rPr>
                <w:rFonts w:ascii="Calibri" w:eastAsia="Times New Roman" w:hAnsi="Calibri" w:cs="Calibri"/>
                <w:b/>
                <w:bCs/>
                <w:i/>
                <w:iCs/>
                <w:color w:val="E36C0A" w:themeColor="accent6" w:themeShade="BF"/>
                <w:sz w:val="20"/>
                <w:szCs w:val="20"/>
                <w:lang w:eastAsia="fr-FR"/>
              </w:rPr>
              <w:t>parcelle:</w:t>
            </w:r>
            <w:proofErr w:type="gramEnd"/>
            <w:r w:rsidRPr="00855DF9">
              <w:rPr>
                <w:rFonts w:ascii="Calibri" w:eastAsia="Times New Roman" w:hAnsi="Calibri" w:cs="Calibri"/>
                <w:b/>
                <w:bCs/>
                <w:i/>
                <w:iCs/>
                <w:color w:val="E36C0A" w:themeColor="accent6" w:themeShade="BF"/>
                <w:sz w:val="20"/>
                <w:szCs w:val="20"/>
                <w:lang w:eastAsia="fr-FR"/>
              </w:rPr>
              <w:t xml:space="preserve"> 3081 m2 soit 0,3081 Ha (bail)</w:t>
            </w:r>
          </w:p>
        </w:tc>
        <w:tc>
          <w:tcPr>
            <w:tcW w:w="4001" w:type="dxa"/>
          </w:tcPr>
          <w:p w14:paraId="739183E8" w14:textId="77777777" w:rsidR="00115B07" w:rsidRPr="00115B07" w:rsidRDefault="00115B07" w:rsidP="00115B0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115B0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Afin de maintenir ces habitats ouverts, une gestion extensive est préconisée : fauche et débroussaillage.</w:t>
            </w:r>
          </w:p>
          <w:p w14:paraId="307E5ABC" w14:textId="77777777" w:rsidR="00115B07" w:rsidRDefault="00115B07" w:rsidP="00115B0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115B0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Une attention particulière sera prise pour éliminer les jeunes arbres et rejets ligneux, notamment en lisière forestière.</w:t>
            </w:r>
          </w:p>
          <w:p w14:paraId="7A6BB715" w14:textId="77777777" w:rsidR="00115B07" w:rsidRPr="00F34FB0" w:rsidRDefault="00115B07" w:rsidP="00115B0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  <w:p w14:paraId="115BAA33" w14:textId="77777777" w:rsidR="00115B07" w:rsidRDefault="00115B07" w:rsidP="00115B07">
            <w:pPr>
              <w:rPr>
                <w:b/>
                <w:u w:val="single"/>
              </w:rPr>
            </w:pPr>
            <w:r w:rsidRPr="00F1116F">
              <w:rPr>
                <w:rFonts w:ascii="Calibri" w:eastAsia="Times New Roman" w:hAnsi="Calibri" w:cs="Calibri"/>
                <w:bCs/>
                <w:sz w:val="20"/>
                <w:szCs w:val="20"/>
                <w:lang w:eastAsia="fr-FR"/>
              </w:rPr>
              <w:t>L’extrême est de la parcelle sera utilisé pour l’implantation de ruchers</w:t>
            </w:r>
          </w:p>
        </w:tc>
      </w:tr>
    </w:tbl>
    <w:p w14:paraId="1CCFC973" w14:textId="5EB7BF1F" w:rsidR="00115B07" w:rsidRDefault="00115B07" w:rsidP="00115B07">
      <w:pPr>
        <w:rPr>
          <w:b/>
          <w:u w:val="single"/>
        </w:rPr>
      </w:pPr>
    </w:p>
    <w:p w14:paraId="25DAA530" w14:textId="4A2BF8BB" w:rsidR="00D2143F" w:rsidRDefault="00D2143F" w:rsidP="00D2143F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197650" wp14:editId="416FF1A5">
                <wp:simplePos x="0" y="0"/>
                <wp:positionH relativeFrom="column">
                  <wp:posOffset>2624455</wp:posOffset>
                </wp:positionH>
                <wp:positionV relativeFrom="paragraph">
                  <wp:posOffset>1413510</wp:posOffset>
                </wp:positionV>
                <wp:extent cx="1695450" cy="2638425"/>
                <wp:effectExtent l="38100" t="0" r="19050" b="47625"/>
                <wp:wrapNone/>
                <wp:docPr id="210313176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5450" cy="26384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5D8F" id="Connecteur droit avec flèche 5" o:spid="_x0000_s1026" type="#_x0000_t32" style="position:absolute;margin-left:206.65pt;margin-top:111.3pt;width:133.5pt;height:207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" strokeweight="2pt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w:drawing>
          <wp:inline distT="0" distB="0" distL="0" distR="0" wp14:anchorId="46B1F44F" wp14:editId="5C856E21">
            <wp:extent cx="3963035" cy="2487295"/>
            <wp:effectExtent l="0" t="0" r="0" b="8255"/>
            <wp:docPr id="108278008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FF11B" w14:textId="045EE997" w:rsidR="00115B07" w:rsidRDefault="00F4037C" w:rsidP="00F4037C">
      <w:pPr>
        <w:rPr>
          <w:b/>
          <w:u w:val="single"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74624" behindDoc="0" locked="0" layoutInCell="1" allowOverlap="1" wp14:anchorId="13E8D847" wp14:editId="49A43091">
                <wp:simplePos x="0" y="0"/>
                <wp:positionH relativeFrom="column">
                  <wp:posOffset>5176855</wp:posOffset>
                </wp:positionH>
                <wp:positionV relativeFrom="paragraph">
                  <wp:posOffset>1118660</wp:posOffset>
                </wp:positionV>
                <wp:extent cx="360" cy="360"/>
                <wp:effectExtent l="0" t="0" r="0" b="0"/>
                <wp:wrapNone/>
                <wp:docPr id="98213829" name="Encr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13E8D847" wp14:editId="49A43091">
                <wp:simplePos x="0" y="0"/>
                <wp:positionH relativeFrom="column">
                  <wp:posOffset>5176855</wp:posOffset>
                </wp:positionH>
                <wp:positionV relativeFrom="paragraph">
                  <wp:posOffset>1118660</wp:posOffset>
                </wp:positionV>
                <wp:extent cx="360" cy="360"/>
                <wp:effectExtent l="0" t="0" r="0" b="0"/>
                <wp:wrapNone/>
                <wp:docPr id="98213829" name="Encre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213829" name="Encre 42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2143F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9C68C01" wp14:editId="5D3F3461">
                <wp:simplePos x="0" y="0"/>
                <wp:positionH relativeFrom="column">
                  <wp:posOffset>7453570</wp:posOffset>
                </wp:positionH>
                <wp:positionV relativeFrom="paragraph">
                  <wp:posOffset>438350</wp:posOffset>
                </wp:positionV>
                <wp:extent cx="11520" cy="23400"/>
                <wp:effectExtent l="95250" t="152400" r="102870" b="148590"/>
                <wp:wrapNone/>
                <wp:docPr id="1523148442" name="Encr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380B6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37" o:spid="_x0000_s1026" type="#_x0000_t75" style="position:absolute;margin-left:582.65pt;margin-top:26pt;width:9.4pt;height:1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">
                <v:imagedata r:id="rId23" o:title=""/>
              </v:shape>
            </w:pict>
          </mc:Fallback>
        </mc:AlternateContent>
      </w:r>
      <w:r w:rsidR="00D2143F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DDE5646" wp14:editId="3CCBE3C6">
                <wp:simplePos x="0" y="0"/>
                <wp:positionH relativeFrom="column">
                  <wp:posOffset>6929770</wp:posOffset>
                </wp:positionH>
                <wp:positionV relativeFrom="paragraph">
                  <wp:posOffset>1630310</wp:posOffset>
                </wp:positionV>
                <wp:extent cx="19080" cy="69480"/>
                <wp:effectExtent l="95250" t="152400" r="95250" b="159385"/>
                <wp:wrapNone/>
                <wp:docPr id="505076505" name="Encr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FC5C0" id="Encre 36" o:spid="_x0000_s1026" type="#_x0000_t75" style="position:absolute;margin-left:541.4pt;margin-top:119.85pt;width:10pt;height:2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">
                <v:imagedata r:id="rId25" o:title=""/>
              </v:shape>
            </w:pict>
          </mc:Fallback>
        </mc:AlternateContent>
      </w:r>
    </w:p>
    <w:p w14:paraId="638178B7" w14:textId="77777777" w:rsidR="00F959A6" w:rsidRDefault="00F959A6" w:rsidP="00115B07">
      <w:pPr>
        <w:rPr>
          <w:b/>
          <w:u w:val="single"/>
        </w:rPr>
      </w:pPr>
    </w:p>
    <w:p w14:paraId="7900F17F" w14:textId="28D38F58" w:rsidR="00F959A6" w:rsidRPr="00F4037C" w:rsidRDefault="00F4037C" w:rsidP="00F4037C">
      <w:pPr>
        <w:jc w:val="center"/>
        <w:rPr>
          <w:b/>
          <w:color w:val="E36C0A" w:themeColor="accent6" w:themeShade="BF"/>
          <w:u w:val="single"/>
        </w:rPr>
      </w:pPr>
      <w:r>
        <w:rPr>
          <w:noProof/>
        </w:rPr>
        <w:drawing>
          <wp:inline distT="0" distB="0" distL="0" distR="0" wp14:anchorId="21D874BA" wp14:editId="488558F8">
            <wp:extent cx="1704975" cy="2029732"/>
            <wp:effectExtent l="0" t="0" r="0" b="8890"/>
            <wp:docPr id="399481357" name="Image 43" descr="Une image contenant dessin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81357" name="Image 43" descr="Une image contenant dessin, Dessin d’enfa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03" cy="20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2B1A" w14:textId="07141291" w:rsidR="00F4037C" w:rsidRPr="00F4037C" w:rsidRDefault="00F4037C" w:rsidP="00F4037C">
      <w:pPr>
        <w:jc w:val="center"/>
        <w:rPr>
          <w:b/>
          <w:color w:val="E36C0A" w:themeColor="accent6" w:themeShade="BF"/>
        </w:rPr>
      </w:pPr>
      <w:r w:rsidRPr="00F4037C">
        <w:rPr>
          <w:b/>
          <w:color w:val="E36C0A" w:themeColor="accent6" w:themeShade="BF"/>
        </w:rPr>
        <w:t>Zone exclue</w:t>
      </w:r>
    </w:p>
    <w:p w14:paraId="6420FFE3" w14:textId="77777777" w:rsidR="00F959A6" w:rsidRDefault="00F959A6" w:rsidP="00115B07">
      <w:pPr>
        <w:rPr>
          <w:b/>
          <w:u w:val="single"/>
        </w:rPr>
      </w:pPr>
    </w:p>
    <w:p w14:paraId="6105875F" w14:textId="77777777" w:rsidR="00F959A6" w:rsidRDefault="00F959A6" w:rsidP="00115B07">
      <w:pPr>
        <w:rPr>
          <w:b/>
          <w:u w:val="single"/>
        </w:rPr>
      </w:pPr>
      <w:r>
        <w:rPr>
          <w:b/>
          <w:u w:val="single"/>
        </w:rPr>
        <w:lastRenderedPageBreak/>
        <w:t>PARCELLE ZD22</w:t>
      </w: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137"/>
        <w:gridCol w:w="1329"/>
        <w:gridCol w:w="1516"/>
        <w:gridCol w:w="3852"/>
      </w:tblGrid>
      <w:tr w:rsidR="00F959A6" w:rsidRPr="00F959A6" w14:paraId="53C93F43" w14:textId="77777777" w:rsidTr="00F959A6">
        <w:trPr>
          <w:trHeight w:val="300"/>
        </w:trPr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2C273489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COMMUNE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7172A42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PARCELLE</w:t>
            </w:r>
          </w:p>
        </w:tc>
        <w:tc>
          <w:tcPr>
            <w:tcW w:w="1329" w:type="dxa"/>
            <w:shd w:val="clear" w:color="auto" w:fill="auto"/>
            <w:noWrap/>
            <w:vAlign w:val="center"/>
            <w:hideMark/>
          </w:tcPr>
          <w:p w14:paraId="4EBD128C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SURFACE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467D6657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 MILIEU</w:t>
            </w:r>
          </w:p>
        </w:tc>
        <w:tc>
          <w:tcPr>
            <w:tcW w:w="3852" w:type="dxa"/>
            <w:shd w:val="clear" w:color="auto" w:fill="auto"/>
            <w:noWrap/>
            <w:vAlign w:val="center"/>
            <w:hideMark/>
          </w:tcPr>
          <w:p w14:paraId="53CBFD82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GESTION</w:t>
            </w:r>
          </w:p>
        </w:tc>
      </w:tr>
      <w:tr w:rsidR="00F959A6" w:rsidRPr="00F959A6" w14:paraId="46145292" w14:textId="77777777" w:rsidTr="00F959A6">
        <w:trPr>
          <w:trHeight w:val="794"/>
        </w:trPr>
        <w:tc>
          <w:tcPr>
            <w:tcW w:w="1395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E1C7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GEZONCOURT</w:t>
            </w:r>
          </w:p>
        </w:tc>
        <w:tc>
          <w:tcPr>
            <w:tcW w:w="1137" w:type="dxa"/>
            <w:vMerge w:val="restart"/>
            <w:shd w:val="clear" w:color="auto" w:fill="auto"/>
            <w:noWrap/>
            <w:vAlign w:val="center"/>
            <w:hideMark/>
          </w:tcPr>
          <w:p w14:paraId="39BE7379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ZD 22</w:t>
            </w:r>
          </w:p>
        </w:tc>
        <w:tc>
          <w:tcPr>
            <w:tcW w:w="1329" w:type="dxa"/>
            <w:vMerge w:val="restart"/>
            <w:shd w:val="clear" w:color="auto" w:fill="auto"/>
            <w:noWrap/>
            <w:vAlign w:val="center"/>
            <w:hideMark/>
          </w:tcPr>
          <w:p w14:paraId="5A60BD2D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7,36ha</w:t>
            </w:r>
          </w:p>
        </w:tc>
        <w:tc>
          <w:tcPr>
            <w:tcW w:w="151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46477B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 xml:space="preserve"> </w:t>
            </w: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Taillis et digue</w:t>
            </w:r>
          </w:p>
          <w:p w14:paraId="3F31153F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2,99 ha</w:t>
            </w:r>
          </w:p>
        </w:tc>
        <w:tc>
          <w:tcPr>
            <w:tcW w:w="385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08EA60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</w:tr>
      <w:tr w:rsidR="00F959A6" w:rsidRPr="00F959A6" w14:paraId="484FC10C" w14:textId="77777777" w:rsidTr="00F959A6">
        <w:trPr>
          <w:trHeight w:val="794"/>
        </w:trPr>
        <w:tc>
          <w:tcPr>
            <w:tcW w:w="1395" w:type="dxa"/>
            <w:vMerge/>
            <w:vAlign w:val="center"/>
            <w:hideMark/>
          </w:tcPr>
          <w:p w14:paraId="14B081E2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37" w:type="dxa"/>
            <w:vMerge/>
            <w:vAlign w:val="center"/>
            <w:hideMark/>
          </w:tcPr>
          <w:p w14:paraId="52738295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329" w:type="dxa"/>
            <w:vMerge/>
            <w:vAlign w:val="center"/>
            <w:hideMark/>
          </w:tcPr>
          <w:p w14:paraId="346572E9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14:paraId="32F613E3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Prairie humide le long du canal </w:t>
            </w:r>
            <w:r w:rsidRPr="00F959A6"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  <w:t>0,76</w:t>
            </w: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 xml:space="preserve"> ha</w:t>
            </w:r>
          </w:p>
        </w:tc>
        <w:tc>
          <w:tcPr>
            <w:tcW w:w="3852" w:type="dxa"/>
            <w:shd w:val="clear" w:color="auto" w:fill="auto"/>
            <w:noWrap/>
            <w:vAlign w:val="center"/>
            <w:hideMark/>
          </w:tcPr>
          <w:p w14:paraId="2565AAA2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Pâturage interdit</w:t>
            </w:r>
          </w:p>
        </w:tc>
      </w:tr>
      <w:tr w:rsidR="00F959A6" w:rsidRPr="00F959A6" w14:paraId="7A76FA52" w14:textId="77777777" w:rsidTr="00F959A6">
        <w:trPr>
          <w:trHeight w:val="794"/>
        </w:trPr>
        <w:tc>
          <w:tcPr>
            <w:tcW w:w="1395" w:type="dxa"/>
            <w:vMerge/>
            <w:vAlign w:val="center"/>
          </w:tcPr>
          <w:p w14:paraId="36ADCC0A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37" w:type="dxa"/>
            <w:vMerge/>
            <w:vAlign w:val="center"/>
          </w:tcPr>
          <w:p w14:paraId="44797DF0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329" w:type="dxa"/>
            <w:vMerge/>
            <w:vAlign w:val="center"/>
          </w:tcPr>
          <w:p w14:paraId="03E14605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7447DB85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Bail agricole déjà en place</w:t>
            </w:r>
          </w:p>
          <w:p w14:paraId="03BD75E1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2,93 ha</w:t>
            </w:r>
          </w:p>
        </w:tc>
        <w:tc>
          <w:tcPr>
            <w:tcW w:w="3852" w:type="dxa"/>
            <w:shd w:val="clear" w:color="auto" w:fill="auto"/>
            <w:noWrap/>
            <w:vAlign w:val="center"/>
          </w:tcPr>
          <w:p w14:paraId="165FF642" w14:textId="19873CE6" w:rsidR="00F959A6" w:rsidRPr="00855DF9" w:rsidRDefault="00855DF9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855DF9">
              <w:rPr>
                <w:rFonts w:ascii="Calibri" w:eastAsia="Times New Roman" w:hAnsi="Calibri" w:cs="Calibri"/>
                <w:b/>
                <w:bCs/>
                <w:i/>
                <w:iCs/>
                <w:color w:val="E36C0A" w:themeColor="accent6" w:themeShade="BF"/>
                <w:sz w:val="20"/>
                <w:szCs w:val="20"/>
                <w:lang w:eastAsia="fr-FR"/>
              </w:rPr>
              <w:t>Zone hachurée jaune exclue</w:t>
            </w:r>
          </w:p>
        </w:tc>
      </w:tr>
      <w:tr w:rsidR="00F959A6" w:rsidRPr="00F959A6" w14:paraId="40D246D4" w14:textId="77777777" w:rsidTr="00F959A6">
        <w:trPr>
          <w:trHeight w:val="794"/>
        </w:trPr>
        <w:tc>
          <w:tcPr>
            <w:tcW w:w="1395" w:type="dxa"/>
            <w:vMerge/>
            <w:vAlign w:val="center"/>
          </w:tcPr>
          <w:p w14:paraId="416E0C68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37" w:type="dxa"/>
            <w:vMerge/>
            <w:vAlign w:val="center"/>
          </w:tcPr>
          <w:p w14:paraId="35DECBEC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329" w:type="dxa"/>
            <w:vMerge/>
            <w:vAlign w:val="center"/>
          </w:tcPr>
          <w:p w14:paraId="3F41E3EB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5DD17746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Cours naturel de l’Esch</w:t>
            </w:r>
          </w:p>
          <w:p w14:paraId="47D9AE84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0,27 ha</w:t>
            </w:r>
          </w:p>
        </w:tc>
        <w:tc>
          <w:tcPr>
            <w:tcW w:w="3852" w:type="dxa"/>
            <w:shd w:val="clear" w:color="auto" w:fill="auto"/>
            <w:noWrap/>
            <w:vAlign w:val="center"/>
          </w:tcPr>
          <w:p w14:paraId="0508E1FC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  <w:tr w:rsidR="00F959A6" w:rsidRPr="00F959A6" w14:paraId="1DE727CD" w14:textId="77777777" w:rsidTr="00F959A6">
        <w:trPr>
          <w:trHeight w:val="794"/>
        </w:trPr>
        <w:tc>
          <w:tcPr>
            <w:tcW w:w="1395" w:type="dxa"/>
            <w:vMerge/>
            <w:vAlign w:val="center"/>
          </w:tcPr>
          <w:p w14:paraId="5DF41B64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37" w:type="dxa"/>
            <w:vMerge/>
            <w:vAlign w:val="center"/>
          </w:tcPr>
          <w:p w14:paraId="78CBA623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329" w:type="dxa"/>
            <w:vMerge/>
            <w:vAlign w:val="center"/>
          </w:tcPr>
          <w:p w14:paraId="37B1929D" w14:textId="77777777" w:rsidR="00F959A6" w:rsidRPr="00F959A6" w:rsidRDefault="00F959A6" w:rsidP="00F959A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fr-FR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32525B4A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Prairies pâturables</w:t>
            </w:r>
          </w:p>
          <w:p w14:paraId="1C84FFF3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0,41 ha</w:t>
            </w:r>
          </w:p>
        </w:tc>
        <w:tc>
          <w:tcPr>
            <w:tcW w:w="3852" w:type="dxa"/>
            <w:shd w:val="clear" w:color="auto" w:fill="auto"/>
            <w:noWrap/>
            <w:vAlign w:val="center"/>
          </w:tcPr>
          <w:p w14:paraId="355BCD7E" w14:textId="77777777" w:rsidR="00F959A6" w:rsidRPr="00F959A6" w:rsidRDefault="00F959A6" w:rsidP="00F959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F959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Pâturage possible</w:t>
            </w:r>
          </w:p>
        </w:tc>
      </w:tr>
    </w:tbl>
    <w:p w14:paraId="47EEB2D2" w14:textId="77777777" w:rsidR="00F959A6" w:rsidRDefault="00F959A6" w:rsidP="00115B07">
      <w:pPr>
        <w:rPr>
          <w:b/>
          <w:u w:val="single"/>
        </w:rPr>
      </w:pPr>
    </w:p>
    <w:p w14:paraId="2B4F09D7" w14:textId="2A00996F" w:rsidR="00F959A6" w:rsidRDefault="00855DF9" w:rsidP="00115B07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926182" wp14:editId="46B17458">
                <wp:simplePos x="0" y="0"/>
                <wp:positionH relativeFrom="column">
                  <wp:posOffset>1024255</wp:posOffset>
                </wp:positionH>
                <wp:positionV relativeFrom="paragraph">
                  <wp:posOffset>593725</wp:posOffset>
                </wp:positionV>
                <wp:extent cx="876300" cy="2724150"/>
                <wp:effectExtent l="0" t="0" r="76200" b="57150"/>
                <wp:wrapNone/>
                <wp:docPr id="115901976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724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4D27" id="Connecteur droit avec flèche 5" o:spid="_x0000_s1026" type="#_x0000_t32" style="position:absolute;margin-left:80.65pt;margin-top:46.75pt;width:69pt;height:21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" strokeweight="2pt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w:drawing>
          <wp:inline distT="0" distB="0" distL="0" distR="0" wp14:anchorId="7ACBD471" wp14:editId="1AF3454B">
            <wp:extent cx="1971675" cy="1237470"/>
            <wp:effectExtent l="0" t="0" r="0" b="1270"/>
            <wp:docPr id="1253546573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42" cy="124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462CF" w14:textId="6F3A489D" w:rsidR="00855DF9" w:rsidRDefault="00855DF9" w:rsidP="00115B07">
      <w:pPr>
        <w:rPr>
          <w:b/>
          <w:u w:val="single"/>
        </w:rPr>
      </w:pPr>
      <w:r>
        <w:rPr>
          <w:noProof/>
        </w:rPr>
        <w:drawing>
          <wp:inline distT="0" distB="0" distL="0" distR="0" wp14:anchorId="15C8B8D0" wp14:editId="32617600">
            <wp:extent cx="5410200" cy="3381375"/>
            <wp:effectExtent l="0" t="0" r="0" b="9525"/>
            <wp:docPr id="1907504782" name="Image 45" descr="Une image contenant car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04782" name="Image 45" descr="Une image contenant cart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58EE" w14:textId="77777777" w:rsidR="00855DF9" w:rsidRPr="00261ED0" w:rsidRDefault="00855DF9" w:rsidP="00115B07">
      <w:pPr>
        <w:rPr>
          <w:b/>
          <w:u w:val="single"/>
        </w:rPr>
      </w:pPr>
    </w:p>
    <w:sectPr w:rsidR="00855DF9" w:rsidRPr="00261ED0" w:rsidSect="00493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3B3"/>
    <w:rsid w:val="000F07F9"/>
    <w:rsid w:val="00115B07"/>
    <w:rsid w:val="00252831"/>
    <w:rsid w:val="00261ED0"/>
    <w:rsid w:val="0049139B"/>
    <w:rsid w:val="004933B3"/>
    <w:rsid w:val="00523514"/>
    <w:rsid w:val="005B4A7B"/>
    <w:rsid w:val="0074680D"/>
    <w:rsid w:val="00764874"/>
    <w:rsid w:val="007F69BD"/>
    <w:rsid w:val="00855DF9"/>
    <w:rsid w:val="008E062F"/>
    <w:rsid w:val="00936042"/>
    <w:rsid w:val="00A365E3"/>
    <w:rsid w:val="00BA2FB9"/>
    <w:rsid w:val="00CF6DEF"/>
    <w:rsid w:val="00D2143F"/>
    <w:rsid w:val="00D45769"/>
    <w:rsid w:val="00F4037C"/>
    <w:rsid w:val="00F7308D"/>
    <w:rsid w:val="00F959A6"/>
    <w:rsid w:val="00F9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99BE2C6"/>
  <w15:docId w15:val="{439081B1-979F-43AC-93CE-CAE96EF4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3B3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33B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15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customXml" Target="ink/ink5.xml"/><Relationship Id="rId7" Type="http://schemas.openxmlformats.org/officeDocument/2006/relationships/image" Target="media/image3.png"/><Relationship Id="rId12" Type="http://schemas.openxmlformats.org/officeDocument/2006/relationships/customXml" Target="ink/ink2.xm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customXml" Target="ink/ink7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customXml" Target="ink/ink6.xml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7T14:07:37.018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7T14:07:50.445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74,'5'0,"5"0,6 0,9 0,5 0,2 0,0-4,-1-2,-2 0,9-3,15-14,-1-2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7T14:07:41.929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0 114,'0'-4,"0"-6,0-7,0-8,0-5,0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7T14:07:38.547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29 105,'5'0,"1"-9,-9-12,-14-15,-3-3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7T14:08:08.185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7T14:00:29.5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64,'4'-4,"2"-11,5-8,-1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7T14:00:28.3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52 192,'0'-4,"-9"-20,-3-14,-4-24,1-1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4BB1A-89CD-4605-9DF4-C3FA983FA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CG54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BALLIE Muriel</dc:creator>
  <cp:lastModifiedBy>BALLIE Muriel</cp:lastModifiedBy>
  <cp:revision>9</cp:revision>
  <dcterms:created xsi:type="dcterms:W3CDTF">2020-07-09T14:25:00Z</dcterms:created>
  <dcterms:modified xsi:type="dcterms:W3CDTF">2025-05-27T14:27:00Z</dcterms:modified>
</cp:coreProperties>
</file>